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86" w:rsidRDefault="00CF21A6" w:rsidP="008D0E2F">
      <w:pPr>
        <w:pStyle w:val="ListeParagraf"/>
        <w:numPr>
          <w:ilvl w:val="0"/>
          <w:numId w:val="1"/>
        </w:numPr>
      </w:pPr>
      <w:r>
        <w:t>Biyolojik tedaviye başlamadan önce aşılama öneriyor musunuz?</w:t>
      </w:r>
    </w:p>
    <w:p w:rsidR="00CF21A6" w:rsidRDefault="00CF21A6" w:rsidP="00123E30">
      <w:pPr>
        <w:ind w:firstLine="360"/>
      </w:pPr>
      <w:sdt>
        <w:sdtPr>
          <w:id w:val="-1713952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3E30">
            <w:rPr>
              <w:rFonts w:ascii="MS Gothic" w:eastAsia="MS Gothic" w:hAnsi="MS Gothic" w:hint="eastAsia"/>
            </w:rPr>
            <w:t>☐</w:t>
          </w:r>
        </w:sdtContent>
      </w:sdt>
      <w:r>
        <w:t>Evet</w:t>
      </w:r>
      <w:r>
        <w:tab/>
      </w:r>
      <w:r>
        <w:tab/>
      </w:r>
      <w:r>
        <w:tab/>
      </w:r>
      <w:sdt>
        <w:sdtPr>
          <w:id w:val="1193352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Hayır</w:t>
      </w:r>
    </w:p>
    <w:p w:rsidR="00CF21A6" w:rsidRDefault="00CF21A6" w:rsidP="008D0E2F">
      <w:pPr>
        <w:pStyle w:val="ListeParagraf"/>
        <w:numPr>
          <w:ilvl w:val="0"/>
          <w:numId w:val="1"/>
        </w:numPr>
      </w:pPr>
      <w:r>
        <w:t>Biyolojik tedavi öncesi aşılama programında hangi</w:t>
      </w:r>
      <w:r w:rsidR="00123E30">
        <w:t xml:space="preserve"> aşılar</w:t>
      </w:r>
      <w:r>
        <w:t xml:space="preserve"> yer almalıdır?</w:t>
      </w:r>
    </w:p>
    <w:p w:rsidR="00CF21A6" w:rsidRDefault="00CF21A6" w:rsidP="00123E30">
      <w:pPr>
        <w:ind w:firstLine="360"/>
      </w:pPr>
      <w:sdt>
        <w:sdtPr>
          <w:id w:val="719257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3E3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Fikrim yok  </w:t>
      </w:r>
      <w:r>
        <w:tab/>
      </w:r>
      <w:r>
        <w:tab/>
      </w:r>
      <w:sdt>
        <w:sdtPr>
          <w:id w:val="-1326517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Belirtiniz</w:t>
      </w:r>
      <w:proofErr w:type="gramStart"/>
      <w:r>
        <w:t>………………………….</w:t>
      </w:r>
      <w:proofErr w:type="gramEnd"/>
    </w:p>
    <w:p w:rsidR="00CF21A6" w:rsidRDefault="00CF21A6" w:rsidP="008D0E2F">
      <w:pPr>
        <w:pStyle w:val="ListeParagraf"/>
        <w:numPr>
          <w:ilvl w:val="0"/>
          <w:numId w:val="1"/>
        </w:numPr>
      </w:pPr>
      <w:r>
        <w:t xml:space="preserve">Biyolojik tedavi kullanımı ile ilgili kılavuz önerilerine en çok gereksinim duyduğunuz </w:t>
      </w:r>
      <w:proofErr w:type="gramStart"/>
      <w:r>
        <w:t>enfeksiyonlar</w:t>
      </w:r>
      <w:proofErr w:type="gramEnd"/>
      <w:r>
        <w:t xml:space="preserve"> hangileridir?</w:t>
      </w:r>
      <w:r w:rsidR="00123E30">
        <w:t xml:space="preserve"> </w:t>
      </w:r>
      <w:proofErr w:type="gramStart"/>
      <w:r w:rsidR="00123E30" w:rsidRPr="00123E30">
        <w:rPr>
          <w:i/>
        </w:rPr>
        <w:t>birden</w:t>
      </w:r>
      <w:proofErr w:type="gramEnd"/>
      <w:r w:rsidR="00123E30" w:rsidRPr="00123E30">
        <w:rPr>
          <w:i/>
        </w:rPr>
        <w:t xml:space="preserve"> fazla şıkkı işaretleyebilirsiniz.</w:t>
      </w:r>
    </w:p>
    <w:p w:rsidR="00CF21A6" w:rsidRDefault="00CF21A6" w:rsidP="00123E30">
      <w:pPr>
        <w:ind w:firstLine="360"/>
      </w:pPr>
      <w:sdt>
        <w:sdtPr>
          <w:id w:val="-13075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3E3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Tüberküloz    </w:t>
      </w:r>
      <w:r>
        <w:tab/>
      </w:r>
      <w:sdt>
        <w:sdtPr>
          <w:id w:val="-367371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Hepatit</w:t>
      </w:r>
      <w:r>
        <w:tab/>
      </w:r>
      <w:sdt>
        <w:sdtPr>
          <w:id w:val="1200131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ÜSYE</w:t>
      </w:r>
      <w:r>
        <w:tab/>
      </w:r>
      <w:r>
        <w:tab/>
      </w:r>
      <w:sdt>
        <w:sdtPr>
          <w:id w:val="325332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İYE</w:t>
      </w:r>
      <w:r>
        <w:tab/>
      </w:r>
      <w:r>
        <w:tab/>
      </w:r>
      <w:sdt>
        <w:sdtPr>
          <w:id w:val="1743366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3E30">
            <w:rPr>
              <w:rFonts w:ascii="MS Gothic" w:eastAsia="MS Gothic" w:hAnsi="MS Gothic" w:hint="eastAsia"/>
            </w:rPr>
            <w:t>☐</w:t>
          </w:r>
        </w:sdtContent>
      </w:sdt>
      <w:r>
        <w:t>Diğer</w:t>
      </w:r>
      <w:proofErr w:type="gramStart"/>
      <w:r>
        <w:t>…………………</w:t>
      </w:r>
      <w:r w:rsidR="00123E30">
        <w:t>….</w:t>
      </w:r>
      <w:proofErr w:type="gramEnd"/>
    </w:p>
    <w:p w:rsidR="00123E30" w:rsidRDefault="00123E30" w:rsidP="00123E30">
      <w:pPr>
        <w:pStyle w:val="ListeParagraf"/>
        <w:numPr>
          <w:ilvl w:val="0"/>
          <w:numId w:val="1"/>
        </w:numPr>
      </w:pPr>
      <w:r>
        <w:t xml:space="preserve">Biyolojik tedavi öncesi ve sırasında rutin takipte yer almasını gerekli gördüğünüz </w:t>
      </w:r>
      <w:proofErr w:type="gramStart"/>
      <w:r>
        <w:t>enfeksiyon</w:t>
      </w:r>
      <w:proofErr w:type="gramEnd"/>
      <w:r>
        <w:t xml:space="preserve"> tarama testleri nelerdir?</w:t>
      </w:r>
    </w:p>
    <w:p w:rsidR="00123E30" w:rsidRDefault="00123E30" w:rsidP="00123E30">
      <w:pPr>
        <w:pStyle w:val="ListeParagraf"/>
      </w:pPr>
      <w:sdt>
        <w:sdtPr>
          <w:rPr>
            <w:rFonts w:ascii="MS Gothic" w:eastAsia="MS Gothic" w:hAnsi="MS Gothic"/>
          </w:rPr>
          <w:id w:val="-206333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23E30">
            <w:rPr>
              <w:rFonts w:ascii="MS Gothic" w:eastAsia="MS Gothic" w:hAnsi="MS Gothic" w:hint="eastAsia"/>
            </w:rPr>
            <w:t>☐</w:t>
          </w:r>
        </w:sdtContent>
      </w:sdt>
      <w:r>
        <w:t>CRP</w:t>
      </w:r>
      <w:r>
        <w:t xml:space="preserve"> </w:t>
      </w:r>
      <w:r>
        <w:tab/>
      </w:r>
      <w:r>
        <w:tab/>
      </w:r>
      <w:sdt>
        <w:sdtPr>
          <w:rPr>
            <w:rFonts w:ascii="MS Gothic" w:eastAsia="MS Gothic" w:hAnsi="MS Gothic"/>
          </w:rPr>
          <w:id w:val="174392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23E30">
            <w:rPr>
              <w:rFonts w:ascii="MS Gothic" w:eastAsia="MS Gothic" w:hAnsi="MS Gothic" w:hint="eastAsia"/>
            </w:rPr>
            <w:t>☐</w:t>
          </w:r>
        </w:sdtContent>
      </w:sdt>
      <w:r>
        <w:t>Hepatit</w:t>
      </w:r>
      <w:r>
        <w:t xml:space="preserve"> </w:t>
      </w:r>
      <w:proofErr w:type="spellStart"/>
      <w:r>
        <w:t>markırları</w:t>
      </w:r>
      <w:proofErr w:type="spellEnd"/>
      <w:r>
        <w:tab/>
      </w:r>
      <w:r>
        <w:tab/>
      </w:r>
      <w:sdt>
        <w:sdtPr>
          <w:rPr>
            <w:rFonts w:ascii="MS Gothic" w:eastAsia="MS Gothic" w:hAnsi="MS Gothic"/>
          </w:rPr>
          <w:id w:val="269593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23E30">
            <w:rPr>
              <w:rFonts w:ascii="MS Gothic" w:eastAsia="MS Gothic" w:hAnsi="MS Gothic" w:hint="eastAsia"/>
            </w:rPr>
            <w:t>☐</w:t>
          </w:r>
        </w:sdtContent>
      </w:sdt>
      <w:r>
        <w:t>AKC filmi</w:t>
      </w:r>
      <w:r>
        <w:tab/>
      </w:r>
      <w:sdt>
        <w:sdtPr>
          <w:rPr>
            <w:rFonts w:ascii="MS Gothic" w:eastAsia="MS Gothic" w:hAnsi="MS Gothic"/>
          </w:rPr>
          <w:id w:val="1524665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23E30">
            <w:rPr>
              <w:rFonts w:ascii="MS Gothic" w:eastAsia="MS Gothic" w:hAnsi="MS Gothic" w:hint="eastAsia"/>
            </w:rPr>
            <w:t>☐</w:t>
          </w:r>
        </w:sdtContent>
      </w:sdt>
      <w:r>
        <w:t>Tam idrar tetkiki</w:t>
      </w:r>
      <w:r>
        <w:tab/>
      </w:r>
    </w:p>
    <w:p w:rsidR="00123E30" w:rsidRDefault="00123E30" w:rsidP="00123E30">
      <w:pPr>
        <w:pStyle w:val="ListeParagraf"/>
      </w:pPr>
      <w:sdt>
        <w:sdtPr>
          <w:rPr>
            <w:rFonts w:ascii="MS Gothic" w:eastAsia="MS Gothic" w:hAnsi="MS Gothic"/>
          </w:rPr>
          <w:id w:val="1176152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23E3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Sedim          </w:t>
      </w:r>
      <w:r>
        <w:tab/>
      </w:r>
      <w:sdt>
        <w:sdtPr>
          <w:id w:val="-1619068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PPD   </w:t>
      </w:r>
      <w:r>
        <w:tab/>
      </w:r>
      <w:r>
        <w:tab/>
      </w:r>
      <w:r>
        <w:tab/>
      </w:r>
      <w:sdt>
        <w:sdtPr>
          <w:id w:val="1636143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HIV</w:t>
      </w:r>
      <w:r>
        <w:tab/>
      </w:r>
      <w:r>
        <w:tab/>
      </w:r>
      <w:sdt>
        <w:sdtPr>
          <w:id w:val="-1171557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Diğer</w:t>
      </w:r>
      <w:proofErr w:type="gramStart"/>
      <w:r>
        <w:t>…………………….</w:t>
      </w:r>
      <w:proofErr w:type="gramEnd"/>
      <w:r>
        <w:t xml:space="preserve">  </w:t>
      </w:r>
    </w:p>
    <w:p w:rsidR="00123E30" w:rsidRDefault="00123E30" w:rsidP="00123E30">
      <w:pPr>
        <w:pStyle w:val="ListeParagraf"/>
      </w:pPr>
      <w:bookmarkStart w:id="0" w:name="_GoBack"/>
      <w:bookmarkEnd w:id="0"/>
    </w:p>
    <w:p w:rsidR="00123E30" w:rsidRDefault="00CF21A6" w:rsidP="00123E30">
      <w:pPr>
        <w:pStyle w:val="ListeParagraf"/>
        <w:numPr>
          <w:ilvl w:val="0"/>
          <w:numId w:val="1"/>
        </w:numPr>
      </w:pPr>
      <w:r>
        <w:t xml:space="preserve">Biyolojik tedavi sırasında gelişen </w:t>
      </w:r>
      <w:proofErr w:type="gramStart"/>
      <w:r>
        <w:t>enfeksiyonların</w:t>
      </w:r>
      <w:proofErr w:type="gramEnd"/>
      <w:r>
        <w:t xml:space="preserve"> yönetimi hakkında kılavuzda yer almasını istediğiniz olgu senaryosu öneriniz?</w:t>
      </w:r>
      <w:r w:rsidR="008D0E2F">
        <w:t xml:space="preserve"> </w:t>
      </w:r>
      <w:proofErr w:type="spellStart"/>
      <w:r w:rsidR="008D0E2F">
        <w:t>Örn</w:t>
      </w:r>
      <w:proofErr w:type="spellEnd"/>
      <w:r w:rsidR="008D0E2F">
        <w:t xml:space="preserve">. Tedavi sırasında </w:t>
      </w:r>
      <w:proofErr w:type="spellStart"/>
      <w:r w:rsidR="008D0E2F">
        <w:t>miliyer</w:t>
      </w:r>
      <w:proofErr w:type="spellEnd"/>
      <w:r w:rsidR="008D0E2F">
        <w:t xml:space="preserve"> tüberküloz gelişen hasta yönetimi, </w:t>
      </w:r>
      <w:proofErr w:type="spellStart"/>
      <w:r w:rsidR="008D0E2F">
        <w:t>eritrodermik</w:t>
      </w:r>
      <w:proofErr w:type="spellEnd"/>
      <w:r w:rsidR="008D0E2F">
        <w:t xml:space="preserve"> </w:t>
      </w:r>
      <w:proofErr w:type="spellStart"/>
      <w:r w:rsidR="008D0E2F">
        <w:t>psoriasis</w:t>
      </w:r>
      <w:proofErr w:type="spellEnd"/>
      <w:r w:rsidR="008D0E2F">
        <w:t xml:space="preserve"> hastasında tedavi sırasında </w:t>
      </w:r>
      <w:proofErr w:type="spellStart"/>
      <w:r w:rsidR="008D0E2F">
        <w:t>pnomöni</w:t>
      </w:r>
      <w:proofErr w:type="spellEnd"/>
      <w:r w:rsidR="008D0E2F">
        <w:t xml:space="preserve"> saptanması, deri kültüründe üremesi olan ve </w:t>
      </w:r>
      <w:proofErr w:type="spellStart"/>
      <w:r w:rsidR="008D0E2F">
        <w:t>rituksimab</w:t>
      </w:r>
      <w:proofErr w:type="spellEnd"/>
      <w:r w:rsidR="008D0E2F">
        <w:t xml:space="preserve"> alan </w:t>
      </w:r>
      <w:proofErr w:type="spellStart"/>
      <w:r w:rsidR="008D0E2F">
        <w:t>pemfigus</w:t>
      </w:r>
      <w:proofErr w:type="spellEnd"/>
      <w:r w:rsidR="008D0E2F">
        <w:t xml:space="preserve"> hastası</w:t>
      </w:r>
      <w:r w:rsidR="008D0E2F" w:rsidRPr="008D0E2F">
        <w:t xml:space="preserve"> </w:t>
      </w:r>
      <w:r w:rsidR="00123E30">
        <w:t xml:space="preserve">vb. </w:t>
      </w:r>
      <w:r w:rsidR="00123E30" w:rsidRPr="00123E30">
        <w:rPr>
          <w:i/>
        </w:rPr>
        <w:t>b</w:t>
      </w:r>
      <w:r w:rsidR="00123E30" w:rsidRPr="00123E30">
        <w:rPr>
          <w:i/>
        </w:rPr>
        <w:t xml:space="preserve">irden fazla </w:t>
      </w:r>
      <w:r w:rsidR="00123E30">
        <w:rPr>
          <w:i/>
        </w:rPr>
        <w:t>olgu senaryosu yazabilirsiniz</w:t>
      </w:r>
      <w:r w:rsidR="00123E30" w:rsidRPr="00123E30">
        <w:rPr>
          <w:i/>
        </w:rPr>
        <w:t>.</w:t>
      </w:r>
    </w:p>
    <w:p w:rsidR="008D0E2F" w:rsidRDefault="008D0E2F" w:rsidP="008D0E2F">
      <w:pPr>
        <w:ind w:firstLine="708"/>
      </w:pPr>
      <w:proofErr w:type="gramStart"/>
      <w:r>
        <w:t>………………………………………………………..</w:t>
      </w:r>
      <w:proofErr w:type="gramEnd"/>
    </w:p>
    <w:p w:rsidR="00123E30" w:rsidRDefault="00123E30" w:rsidP="00123E30">
      <w:pPr>
        <w:pStyle w:val="ListeParagraf"/>
      </w:pPr>
    </w:p>
    <w:p w:rsidR="008D0E2F" w:rsidRDefault="008D0E2F"/>
    <w:p w:rsidR="00CF21A6" w:rsidRDefault="00CF21A6"/>
    <w:p w:rsidR="00CF21A6" w:rsidRDefault="00CF21A6"/>
    <w:sectPr w:rsidR="00CF2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2238"/>
    <w:multiLevelType w:val="hybridMultilevel"/>
    <w:tmpl w:val="1804B6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A6"/>
    <w:rsid w:val="00123E30"/>
    <w:rsid w:val="0015170C"/>
    <w:rsid w:val="008D0E2F"/>
    <w:rsid w:val="00B76E86"/>
    <w:rsid w:val="00CF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F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21A6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CF21A6"/>
    <w:rPr>
      <w:color w:val="808080"/>
    </w:rPr>
  </w:style>
  <w:style w:type="paragraph" w:styleId="ListeParagraf">
    <w:name w:val="List Paragraph"/>
    <w:basedOn w:val="Normal"/>
    <w:uiPriority w:val="34"/>
    <w:qFormat/>
    <w:rsid w:val="008D0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F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21A6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CF21A6"/>
    <w:rPr>
      <w:color w:val="808080"/>
    </w:rPr>
  </w:style>
  <w:style w:type="paragraph" w:styleId="ListeParagraf">
    <w:name w:val="List Paragraph"/>
    <w:basedOn w:val="Normal"/>
    <w:uiPriority w:val="34"/>
    <w:qFormat/>
    <w:rsid w:val="008D0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0B"/>
    <w:rsid w:val="00C6142D"/>
    <w:rsid w:val="00E1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1630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1630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54C2B-7670-46A0-9D8D-889D002B9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2018-03-05T22:26:00Z</dcterms:created>
  <dcterms:modified xsi:type="dcterms:W3CDTF">2018-03-05T22:59:00Z</dcterms:modified>
</cp:coreProperties>
</file>